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A4" w:rsidRDefault="00D677A4" w:rsidP="00652D3A">
      <w:pPr>
        <w:spacing w:after="0" w:line="240" w:lineRule="auto"/>
        <w:jc w:val="center"/>
      </w:pPr>
      <w:r w:rsidRPr="00E0377E"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A4" w:rsidRDefault="00D677A4" w:rsidP="00D677A4">
      <w:pPr>
        <w:spacing w:after="0"/>
      </w:pPr>
    </w:p>
    <w:p w:rsidR="00D677A4" w:rsidRPr="00D677A4" w:rsidRDefault="00D677A4" w:rsidP="00652D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D677A4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УВЕЛЬСКОГО </w:t>
      </w:r>
    </w:p>
    <w:p w:rsidR="00D677A4" w:rsidRPr="00D677A4" w:rsidRDefault="00D677A4" w:rsidP="00652D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D677A4">
        <w:rPr>
          <w:rFonts w:ascii="Times New Roman" w:hAnsi="Times New Roman" w:cs="Times New Roman"/>
          <w:b/>
          <w:spacing w:val="20"/>
          <w:sz w:val="32"/>
          <w:szCs w:val="32"/>
        </w:rPr>
        <w:t xml:space="preserve">МУНИЦИПАЛЬНОГО </w:t>
      </w:r>
      <w:r>
        <w:rPr>
          <w:rFonts w:ascii="Times New Roman" w:hAnsi="Times New Roman" w:cs="Times New Roman"/>
          <w:b/>
          <w:spacing w:val="20"/>
          <w:sz w:val="32"/>
          <w:szCs w:val="32"/>
        </w:rPr>
        <w:t>ОКРУГА</w:t>
      </w:r>
    </w:p>
    <w:p w:rsidR="00D677A4" w:rsidRPr="00D677A4" w:rsidRDefault="00D677A4" w:rsidP="00652D3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D677A4" w:rsidRPr="00D677A4" w:rsidRDefault="00D677A4" w:rsidP="00652D3A">
      <w:pPr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D677A4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D677A4">
        <w:rPr>
          <w:rFonts w:ascii="Times New Roman" w:hAnsi="Times New Roman" w:cs="Times New Roman"/>
          <w:sz w:val="38"/>
          <w:szCs w:val="38"/>
        </w:rPr>
        <w:t>П</w:t>
      </w:r>
      <w:proofErr w:type="gramEnd"/>
      <w:r w:rsidRPr="00D677A4">
        <w:rPr>
          <w:rFonts w:ascii="Times New Roman" w:hAnsi="Times New Roman" w:cs="Times New Roman"/>
          <w:sz w:val="38"/>
          <w:szCs w:val="38"/>
        </w:rPr>
        <w:t xml:space="preserve"> О С Т А Н О В Л Е Н И Е</w:t>
      </w:r>
    </w:p>
    <w:p w:rsidR="00D677A4" w:rsidRDefault="00D677A4" w:rsidP="00D677A4">
      <w:pPr>
        <w:spacing w:after="0"/>
        <w:jc w:val="center"/>
        <w:rPr>
          <w:sz w:val="8"/>
        </w:rPr>
      </w:pPr>
    </w:p>
    <w:p w:rsidR="00D677A4" w:rsidRDefault="006A188E" w:rsidP="00652D3A">
      <w:pPr>
        <w:spacing w:after="0"/>
        <w:rPr>
          <w:b/>
          <w:sz w:val="16"/>
        </w:rPr>
      </w:pPr>
      <w:r w:rsidRPr="006A188E">
        <w:rPr>
          <w:sz w:val="20"/>
        </w:rPr>
        <w:pict>
          <v:line id="_x0000_s1027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D677A4" w:rsidRPr="00D677A4" w:rsidRDefault="00D677A4" w:rsidP="00D677A4">
      <w:pPr>
        <w:spacing w:after="0"/>
        <w:jc w:val="both"/>
        <w:rPr>
          <w:rFonts w:ascii="Times New Roman" w:hAnsi="Times New Roman" w:cs="Times New Roman"/>
          <w:sz w:val="18"/>
        </w:rPr>
      </w:pPr>
      <w:r w:rsidRPr="00D677A4">
        <w:rPr>
          <w:rFonts w:ascii="Times New Roman" w:hAnsi="Times New Roman" w:cs="Times New Roman"/>
          <w:b/>
          <w:sz w:val="24"/>
        </w:rPr>
        <w:t xml:space="preserve">“____”____________ </w:t>
      </w:r>
      <w:r w:rsidRPr="00D677A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D677A4">
        <w:rPr>
          <w:rFonts w:ascii="Times New Roman" w:hAnsi="Times New Roman" w:cs="Times New Roman"/>
          <w:sz w:val="24"/>
        </w:rPr>
        <w:t xml:space="preserve"> г.   №_____</w:t>
      </w:r>
    </w:p>
    <w:p w:rsidR="00D677A4" w:rsidRPr="00D677A4" w:rsidRDefault="00D677A4" w:rsidP="00D677A4">
      <w:pPr>
        <w:spacing w:after="0"/>
        <w:jc w:val="both"/>
        <w:rPr>
          <w:rFonts w:ascii="Times New Roman" w:hAnsi="Times New Roman" w:cs="Times New Roman"/>
          <w:b/>
        </w:rPr>
      </w:pPr>
      <w:r w:rsidRPr="00D677A4">
        <w:rPr>
          <w:rFonts w:ascii="Times New Roman" w:hAnsi="Times New Roman" w:cs="Times New Roman"/>
          <w:b/>
        </w:rPr>
        <w:t>п. Увельский Челябинской области</w:t>
      </w:r>
    </w:p>
    <w:p w:rsidR="00D677A4" w:rsidRPr="00D677A4" w:rsidRDefault="00D677A4" w:rsidP="00D67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F74E39">
      <w:pPr>
        <w:widowControl w:val="0"/>
        <w:autoSpaceDE w:val="0"/>
        <w:autoSpaceDN w:val="0"/>
        <w:adjustRightInd w:val="0"/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D677A4">
        <w:rPr>
          <w:rFonts w:ascii="Times New Roman" w:hAnsi="Times New Roman" w:cs="Times New Roman"/>
          <w:sz w:val="28"/>
          <w:szCs w:val="28"/>
        </w:rPr>
        <w:t xml:space="preserve">О       создании        комиссии  по осуществлению      </w:t>
      </w:r>
      <w:proofErr w:type="gramStart"/>
      <w:r w:rsidRPr="00D677A4">
        <w:rPr>
          <w:rFonts w:ascii="Times New Roman" w:hAnsi="Times New Roman" w:cs="Times New Roman"/>
          <w:sz w:val="28"/>
          <w:szCs w:val="28"/>
        </w:rPr>
        <w:t>контроля</w:t>
      </w:r>
      <w:r w:rsidR="00F74E3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74E39">
        <w:rPr>
          <w:rFonts w:ascii="Times New Roman" w:hAnsi="Times New Roman" w:cs="Times New Roman"/>
          <w:sz w:val="28"/>
          <w:szCs w:val="28"/>
        </w:rPr>
        <w:t xml:space="preserve"> исп</w:t>
      </w:r>
      <w:r w:rsidRPr="00D677A4">
        <w:rPr>
          <w:rFonts w:ascii="Times New Roman" w:hAnsi="Times New Roman" w:cs="Times New Roman"/>
          <w:sz w:val="28"/>
          <w:szCs w:val="28"/>
        </w:rPr>
        <w:t>ользованием  жилых помещений     муниципального</w:t>
      </w:r>
      <w:r w:rsidR="00F74E39">
        <w:rPr>
          <w:rFonts w:ascii="Times New Roman" w:hAnsi="Times New Roman" w:cs="Times New Roman"/>
          <w:sz w:val="28"/>
          <w:szCs w:val="28"/>
        </w:rPr>
        <w:t xml:space="preserve"> жилищного фонда, </w:t>
      </w:r>
      <w:r w:rsidR="003B0CA8">
        <w:rPr>
          <w:rFonts w:ascii="Times New Roman" w:hAnsi="Times New Roman" w:cs="Times New Roman"/>
          <w:sz w:val="28"/>
          <w:szCs w:val="28"/>
        </w:rPr>
        <w:t>пре</w:t>
      </w:r>
      <w:r w:rsidRPr="00D677A4">
        <w:rPr>
          <w:rFonts w:ascii="Times New Roman" w:hAnsi="Times New Roman" w:cs="Times New Roman"/>
          <w:sz w:val="28"/>
          <w:szCs w:val="28"/>
        </w:rPr>
        <w:t>доставленных</w:t>
      </w:r>
      <w:r w:rsidR="00F74E39"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по   договорам  социального     найма на    территории </w:t>
      </w:r>
      <w:r w:rsidR="00F74E39"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Увельского муниципального  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6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A4" w:rsidRDefault="00D677A4" w:rsidP="00D67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52D3A" w:rsidRPr="00D677A4" w:rsidRDefault="00652D3A" w:rsidP="00D67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77A4" w:rsidRDefault="00D677A4" w:rsidP="00D677A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7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67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677A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677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D677A4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D677A4">
        <w:rPr>
          <w:rFonts w:ascii="Times New Roman" w:hAnsi="Times New Roman" w:cs="Times New Roman"/>
          <w:sz w:val="28"/>
          <w:szCs w:val="28"/>
        </w:rPr>
        <w:t>», Жилищным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677A4">
        <w:rPr>
          <w:rFonts w:ascii="Times New Roman" w:hAnsi="Times New Roman" w:cs="Times New Roman"/>
          <w:sz w:val="28"/>
          <w:szCs w:val="28"/>
        </w:rPr>
        <w:t xml:space="preserve">дминистрация Увельского 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677A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677A4" w:rsidRPr="00D677A4" w:rsidRDefault="00D677A4" w:rsidP="00D677A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7A4">
        <w:rPr>
          <w:rFonts w:ascii="Times New Roman" w:hAnsi="Times New Roman" w:cs="Times New Roman"/>
          <w:sz w:val="28"/>
          <w:szCs w:val="28"/>
        </w:rPr>
        <w:t xml:space="preserve">1. Создать комиссию по осуществлению </w:t>
      </w:r>
      <w:proofErr w:type="gramStart"/>
      <w:r w:rsidRPr="00D677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77A4">
        <w:rPr>
          <w:rFonts w:ascii="Times New Roman" w:hAnsi="Times New Roman" w:cs="Times New Roman"/>
          <w:sz w:val="28"/>
          <w:szCs w:val="28"/>
        </w:rPr>
        <w:t xml:space="preserve"> использованием жилых помещений муниципального жилищного фонда, предоставленных по договорам социального найма на территории Увельского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F74E39">
        <w:rPr>
          <w:rFonts w:ascii="Times New Roman" w:hAnsi="Times New Roman" w:cs="Times New Roman"/>
          <w:sz w:val="28"/>
          <w:szCs w:val="28"/>
        </w:rPr>
        <w:t xml:space="preserve"> (п</w:t>
      </w:r>
      <w:r w:rsidRPr="00D677A4">
        <w:rPr>
          <w:rFonts w:ascii="Times New Roman" w:hAnsi="Times New Roman" w:cs="Times New Roman"/>
          <w:sz w:val="28"/>
          <w:szCs w:val="28"/>
        </w:rPr>
        <w:t>риложени</w:t>
      </w:r>
      <w:r w:rsidR="00685CC7">
        <w:rPr>
          <w:rFonts w:ascii="Times New Roman" w:hAnsi="Times New Roman" w:cs="Times New Roman"/>
          <w:sz w:val="28"/>
          <w:szCs w:val="28"/>
        </w:rPr>
        <w:t>е</w:t>
      </w:r>
      <w:r w:rsidRPr="00D677A4">
        <w:rPr>
          <w:rFonts w:ascii="Times New Roman" w:hAnsi="Times New Roman" w:cs="Times New Roman"/>
          <w:sz w:val="28"/>
          <w:szCs w:val="28"/>
        </w:rPr>
        <w:t xml:space="preserve">  1</w:t>
      </w:r>
      <w:r w:rsidR="00685CC7">
        <w:rPr>
          <w:rFonts w:ascii="Times New Roman" w:hAnsi="Times New Roman" w:cs="Times New Roman"/>
          <w:sz w:val="28"/>
          <w:szCs w:val="28"/>
        </w:rPr>
        <w:t>)</w:t>
      </w:r>
      <w:r w:rsidRPr="00D677A4">
        <w:rPr>
          <w:rFonts w:ascii="Times New Roman" w:hAnsi="Times New Roman" w:cs="Times New Roman"/>
          <w:sz w:val="28"/>
          <w:szCs w:val="28"/>
        </w:rPr>
        <w:t>.</w:t>
      </w:r>
    </w:p>
    <w:p w:rsidR="00685CC7" w:rsidRDefault="00D677A4" w:rsidP="00685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7A4">
        <w:rPr>
          <w:rFonts w:ascii="Times New Roman" w:hAnsi="Times New Roman" w:cs="Times New Roman"/>
          <w:sz w:val="28"/>
          <w:szCs w:val="28"/>
        </w:rPr>
        <w:t xml:space="preserve">2. Утвердить Положение о работе комиссии по осуществлению </w:t>
      </w:r>
      <w:proofErr w:type="gramStart"/>
      <w:r w:rsidRPr="00D677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77A4">
        <w:rPr>
          <w:rFonts w:ascii="Times New Roman" w:hAnsi="Times New Roman" w:cs="Times New Roman"/>
          <w:sz w:val="28"/>
          <w:szCs w:val="28"/>
        </w:rPr>
        <w:t xml:space="preserve"> использованием жилых помещений муниципального жилищного фонда, предоставляемых по договору социального найма на территории Увельского муниципального </w:t>
      </w:r>
      <w:r w:rsidR="00F74E39">
        <w:rPr>
          <w:rFonts w:ascii="Times New Roman" w:hAnsi="Times New Roman" w:cs="Times New Roman"/>
          <w:sz w:val="28"/>
          <w:szCs w:val="28"/>
        </w:rPr>
        <w:t>округа (п</w:t>
      </w:r>
      <w:r w:rsidRPr="00D677A4">
        <w:rPr>
          <w:rFonts w:ascii="Times New Roman" w:hAnsi="Times New Roman" w:cs="Times New Roman"/>
          <w:sz w:val="28"/>
          <w:szCs w:val="28"/>
        </w:rPr>
        <w:t>риложени</w:t>
      </w:r>
      <w:r w:rsidR="00685CC7">
        <w:rPr>
          <w:rFonts w:ascii="Times New Roman" w:hAnsi="Times New Roman" w:cs="Times New Roman"/>
          <w:sz w:val="28"/>
          <w:szCs w:val="28"/>
        </w:rPr>
        <w:t>е</w:t>
      </w:r>
      <w:r w:rsidRPr="00D677A4">
        <w:rPr>
          <w:rFonts w:ascii="Times New Roman" w:hAnsi="Times New Roman" w:cs="Times New Roman"/>
          <w:sz w:val="28"/>
          <w:szCs w:val="28"/>
        </w:rPr>
        <w:t xml:space="preserve">  2</w:t>
      </w:r>
      <w:r w:rsidR="00685CC7">
        <w:rPr>
          <w:rFonts w:ascii="Times New Roman" w:hAnsi="Times New Roman" w:cs="Times New Roman"/>
          <w:sz w:val="28"/>
          <w:szCs w:val="28"/>
        </w:rPr>
        <w:t>)</w:t>
      </w:r>
      <w:r w:rsidRPr="00D677A4">
        <w:rPr>
          <w:rFonts w:ascii="Times New Roman" w:hAnsi="Times New Roman" w:cs="Times New Roman"/>
          <w:sz w:val="28"/>
          <w:szCs w:val="28"/>
        </w:rPr>
        <w:t>.</w:t>
      </w:r>
    </w:p>
    <w:p w:rsidR="00685CC7" w:rsidRDefault="00D677A4" w:rsidP="0068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77A4">
        <w:rPr>
          <w:rFonts w:ascii="Times New Roman" w:hAnsi="Times New Roman" w:cs="Times New Roman"/>
          <w:sz w:val="28"/>
          <w:szCs w:val="28"/>
        </w:rPr>
        <w:t xml:space="preserve">3. </w:t>
      </w:r>
      <w:r w:rsidR="00685CC7" w:rsidRPr="000D2290">
        <w:rPr>
          <w:rFonts w:ascii="Times New Roman" w:hAnsi="Times New Roman"/>
          <w:sz w:val="28"/>
          <w:szCs w:val="28"/>
        </w:rPr>
        <w:t xml:space="preserve">Отделу информационных технологий (Лычко И.И.) </w:t>
      </w:r>
      <w:proofErr w:type="gramStart"/>
      <w:r w:rsidR="00685CC7" w:rsidRPr="000D229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685CC7" w:rsidRPr="000D2290">
        <w:rPr>
          <w:rFonts w:ascii="Times New Roman" w:hAnsi="Times New Roman"/>
          <w:sz w:val="28"/>
          <w:szCs w:val="28"/>
        </w:rPr>
        <w:t xml:space="preserve"> настоящее постановление с приложением на официальном сайте администрации Увельского муниципального округа (</w:t>
      </w:r>
      <w:proofErr w:type="spellStart"/>
      <w:r w:rsidR="00685CC7" w:rsidRPr="000D2290">
        <w:rPr>
          <w:rFonts w:ascii="Times New Roman" w:hAnsi="Times New Roman"/>
          <w:sz w:val="28"/>
          <w:szCs w:val="28"/>
        </w:rPr>
        <w:t>admuvelka.ru</w:t>
      </w:r>
      <w:proofErr w:type="spellEnd"/>
      <w:r w:rsidR="00685CC7" w:rsidRPr="000D2290">
        <w:rPr>
          <w:rFonts w:ascii="Times New Roman" w:hAnsi="Times New Roman"/>
          <w:sz w:val="28"/>
          <w:szCs w:val="28"/>
        </w:rPr>
        <w:t>).</w:t>
      </w:r>
    </w:p>
    <w:p w:rsidR="00685CC7" w:rsidRDefault="00685CC7" w:rsidP="00685CC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0D2290">
        <w:rPr>
          <w:rFonts w:ascii="Times New Roman" w:hAnsi="Times New Roman"/>
          <w:color w:val="000000"/>
          <w:sz w:val="28"/>
          <w:szCs w:val="28"/>
        </w:rPr>
        <w:t>Правовому отделу администрации Увельского муниципального округа (Голова Н.Ю.) опубликовать настоящее постановление на портале правовой информации  (</w:t>
      </w:r>
      <w:hyperlink r:id="rId8" w:history="1">
        <w:r w:rsidRPr="000D2290">
          <w:rPr>
            <w:rFonts w:ascii="Times New Roman" w:hAnsi="Times New Roman"/>
            <w:color w:val="000000"/>
            <w:sz w:val="28"/>
            <w:szCs w:val="28"/>
          </w:rPr>
          <w:t>https://npa-uvelka.ru</w:t>
        </w:r>
      </w:hyperlink>
      <w:r w:rsidRPr="000D2290">
        <w:rPr>
          <w:rFonts w:ascii="Times New Roman" w:hAnsi="Times New Roman"/>
          <w:color w:val="000000"/>
          <w:sz w:val="28"/>
          <w:szCs w:val="28"/>
        </w:rPr>
        <w:t xml:space="preserve">), зарегистрированного в качестве сетевого издания: </w:t>
      </w:r>
      <w:proofErr w:type="gramStart"/>
      <w:r w:rsidRPr="000D2290">
        <w:rPr>
          <w:rFonts w:ascii="Times New Roman" w:hAnsi="Times New Roman"/>
          <w:color w:val="000000"/>
          <w:sz w:val="28"/>
          <w:szCs w:val="28"/>
        </w:rPr>
        <w:t>Эл № ФС 77 — 84117 от 21.10.2022г.)</w:t>
      </w:r>
      <w:proofErr w:type="gramEnd"/>
    </w:p>
    <w:p w:rsidR="00685CC7" w:rsidRDefault="00685CC7" w:rsidP="00685CC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D2290">
        <w:rPr>
          <w:rFonts w:ascii="Times New Roman" w:hAnsi="Times New Roman"/>
          <w:color w:val="000000"/>
          <w:sz w:val="28"/>
          <w:szCs w:val="28"/>
        </w:rPr>
        <w:t xml:space="preserve">Считать утратившим силу постановление администрации Увельского муниципального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  <w:r w:rsidRPr="000D2290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30.01.2024</w:t>
      </w:r>
      <w:r w:rsidRPr="000D2290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/>
          <w:color w:val="000000"/>
          <w:sz w:val="28"/>
          <w:szCs w:val="28"/>
        </w:rPr>
        <w:t>101</w:t>
      </w:r>
      <w:r w:rsidRPr="000D2290"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0D229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создании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Pr="00D677A4">
        <w:rPr>
          <w:rFonts w:ascii="Times New Roman" w:hAnsi="Times New Roman" w:cs="Times New Roman"/>
          <w:sz w:val="28"/>
          <w:szCs w:val="28"/>
        </w:rPr>
        <w:t xml:space="preserve">           осуществлению      </w:t>
      </w:r>
      <w:proofErr w:type="gramStart"/>
      <w:r w:rsidRPr="00D677A4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67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77A4">
        <w:rPr>
          <w:rFonts w:ascii="Times New Roman" w:hAnsi="Times New Roman" w:cs="Times New Roman"/>
          <w:sz w:val="28"/>
          <w:szCs w:val="28"/>
        </w:rPr>
        <w:t xml:space="preserve">жилых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77A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>жилищного фонда,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по   договорам  социального     найма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жилого  помещения  на   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A4">
        <w:rPr>
          <w:rFonts w:ascii="Times New Roman" w:hAnsi="Times New Roman" w:cs="Times New Roman"/>
          <w:sz w:val="28"/>
          <w:szCs w:val="28"/>
        </w:rPr>
        <w:t xml:space="preserve">Увельского муниципального   </w:t>
      </w:r>
      <w:r>
        <w:rPr>
          <w:rFonts w:ascii="Times New Roman" w:hAnsi="Times New Roman" w:cs="Times New Roman"/>
          <w:sz w:val="28"/>
          <w:szCs w:val="28"/>
        </w:rPr>
        <w:t>района».</w:t>
      </w:r>
    </w:p>
    <w:p w:rsidR="00685CC7" w:rsidRDefault="00685CC7" w:rsidP="00685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0D229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685CC7" w:rsidRPr="000D2290" w:rsidRDefault="00685CC7" w:rsidP="00685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D22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22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земельным и имущественным вопросам - начальника управления земельных и имущественных отношений Карпову Наталью Викторовну.</w:t>
      </w:r>
    </w:p>
    <w:p w:rsidR="00685CC7" w:rsidRPr="000D2290" w:rsidRDefault="00685CC7" w:rsidP="00685CC7">
      <w:pPr>
        <w:spacing w:after="0"/>
        <w:ind w:firstLine="709"/>
        <w:jc w:val="both"/>
        <w:rPr>
          <w:rStyle w:val="2"/>
          <w:rFonts w:eastAsiaTheme="minorHAnsi"/>
          <w:color w:val="000000"/>
        </w:rPr>
      </w:pPr>
    </w:p>
    <w:p w:rsidR="00685CC7" w:rsidRPr="000D2290" w:rsidRDefault="00685CC7" w:rsidP="00685CC7">
      <w:pPr>
        <w:spacing w:after="0"/>
        <w:ind w:firstLine="708"/>
        <w:jc w:val="both"/>
        <w:rPr>
          <w:rStyle w:val="2"/>
          <w:rFonts w:eastAsiaTheme="minorHAnsi"/>
          <w:color w:val="000000"/>
        </w:rPr>
      </w:pPr>
    </w:p>
    <w:p w:rsidR="00685CC7" w:rsidRPr="000D2290" w:rsidRDefault="00685CC7" w:rsidP="00685CC7">
      <w:pPr>
        <w:spacing w:after="0"/>
        <w:ind w:firstLine="708"/>
        <w:jc w:val="both"/>
        <w:rPr>
          <w:rStyle w:val="2"/>
          <w:rFonts w:eastAsiaTheme="minorHAnsi"/>
          <w:color w:val="000000"/>
        </w:rPr>
      </w:pPr>
    </w:p>
    <w:p w:rsidR="00685CC7" w:rsidRPr="000D2290" w:rsidRDefault="00685CC7" w:rsidP="00685CC7">
      <w:pPr>
        <w:spacing w:after="0"/>
        <w:jc w:val="both"/>
        <w:rPr>
          <w:rStyle w:val="2"/>
          <w:rFonts w:eastAsiaTheme="minorHAnsi"/>
          <w:color w:val="000000"/>
        </w:rPr>
      </w:pPr>
      <w:r w:rsidRPr="000D2290">
        <w:rPr>
          <w:rStyle w:val="2"/>
          <w:rFonts w:eastAsiaTheme="minorHAnsi"/>
          <w:color w:val="000000"/>
        </w:rPr>
        <w:t xml:space="preserve">Глава Увельского </w:t>
      </w:r>
    </w:p>
    <w:p w:rsidR="00685CC7" w:rsidRPr="000D2290" w:rsidRDefault="00685CC7" w:rsidP="00685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290">
        <w:rPr>
          <w:rStyle w:val="2"/>
          <w:rFonts w:eastAsiaTheme="minorHAnsi"/>
          <w:color w:val="000000"/>
        </w:rPr>
        <w:t>муниципального округа                                                                       С.Г. Рослов</w:t>
      </w:r>
    </w:p>
    <w:p w:rsidR="00685CC7" w:rsidRPr="000D2290" w:rsidRDefault="00685CC7" w:rsidP="00685C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5CC7" w:rsidRPr="000D2290" w:rsidRDefault="00685CC7" w:rsidP="00685C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5CC7" w:rsidRPr="000D2290" w:rsidRDefault="00685CC7" w:rsidP="00685C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5CC7" w:rsidRPr="000D2290" w:rsidRDefault="00685CC7" w:rsidP="00685C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685CC7">
      <w:pPr>
        <w:pStyle w:val="ConsPlusTitle"/>
        <w:jc w:val="center"/>
        <w:rPr>
          <w:sz w:val="24"/>
          <w:szCs w:val="24"/>
        </w:rPr>
      </w:pPr>
    </w:p>
    <w:p w:rsidR="00685CC7" w:rsidRDefault="00685CC7" w:rsidP="00685CC7">
      <w:pPr>
        <w:pStyle w:val="ConsPlusTitle"/>
        <w:jc w:val="center"/>
        <w:rPr>
          <w:sz w:val="24"/>
          <w:szCs w:val="24"/>
        </w:rPr>
      </w:pPr>
    </w:p>
    <w:p w:rsidR="00685CC7" w:rsidRDefault="00685CC7" w:rsidP="00685CC7">
      <w:pPr>
        <w:pStyle w:val="ConsPlusTitle"/>
        <w:jc w:val="center"/>
        <w:rPr>
          <w:sz w:val="24"/>
          <w:szCs w:val="24"/>
        </w:rPr>
      </w:pPr>
    </w:p>
    <w:p w:rsidR="00D677A4" w:rsidRPr="00D677A4" w:rsidRDefault="00D677A4" w:rsidP="00685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Default="00D677A4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Pr="00D677A4" w:rsidRDefault="00685CC7" w:rsidP="00D677A4">
      <w:pPr>
        <w:tabs>
          <w:tab w:val="left" w:pos="4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5CC7" w:rsidRDefault="00685CC7" w:rsidP="00685CC7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5CC7" w:rsidRPr="00D677A4" w:rsidRDefault="00685CC7" w:rsidP="00685CC7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685CC7" w:rsidRPr="00D677A4" w:rsidRDefault="00685CC7" w:rsidP="00685C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Увельского муниципального округа</w:t>
      </w:r>
    </w:p>
    <w:p w:rsidR="00685CC7" w:rsidRPr="00D677A4" w:rsidRDefault="00685CC7" w:rsidP="00685C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>«____» ____________2026 г.</w:t>
      </w:r>
    </w:p>
    <w:p w:rsidR="00685CC7" w:rsidRDefault="00685CC7" w:rsidP="00685CC7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685CC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685CC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4194D">
        <w:rPr>
          <w:rFonts w:ascii="Times New Roman" w:hAnsi="Times New Roman" w:cs="Times New Roman"/>
          <w:sz w:val="28"/>
          <w:szCs w:val="28"/>
        </w:rPr>
        <w:t xml:space="preserve">Состав комиссии по осуществлению </w:t>
      </w:r>
      <w:proofErr w:type="gramStart"/>
      <w:r w:rsidRPr="006419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4194D">
        <w:rPr>
          <w:rFonts w:ascii="Times New Roman" w:hAnsi="Times New Roman" w:cs="Times New Roman"/>
          <w:sz w:val="28"/>
          <w:szCs w:val="28"/>
        </w:rPr>
        <w:t xml:space="preserve"> использованием жилых помещений муниципального жилищного фонда, предоставленных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Увельского муниципального округа</w:t>
      </w:r>
    </w:p>
    <w:p w:rsidR="00685CC7" w:rsidRDefault="00685CC7" w:rsidP="00685CC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685CC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85CC7" w:rsidRPr="009E3DBA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52E1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2E11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652E11">
        <w:rPr>
          <w:rFonts w:ascii="Times New Roman" w:hAnsi="Times New Roman" w:cs="Times New Roman"/>
          <w:sz w:val="28"/>
          <w:szCs w:val="28"/>
        </w:rPr>
        <w:t xml:space="preserve">а по земельным и имущественным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Pr="0065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 земельных и имущественных отношений</w:t>
      </w:r>
      <w:r w:rsidRPr="00652E11">
        <w:rPr>
          <w:rFonts w:ascii="Times New Roman" w:hAnsi="Times New Roman" w:cs="Times New Roman"/>
          <w:sz w:val="28"/>
          <w:szCs w:val="28"/>
        </w:rPr>
        <w:t xml:space="preserve"> Карпов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2E11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E11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9E3DBA">
        <w:rPr>
          <w:rFonts w:ascii="Times New Roman" w:hAnsi="Times New Roman" w:cs="Times New Roman"/>
          <w:sz w:val="28"/>
          <w:szCs w:val="28"/>
        </w:rPr>
        <w:t xml:space="preserve"> председатель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жилищного отдела Управления земельных и имущественных отношений 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652E11">
        <w:rPr>
          <w:rFonts w:ascii="Times New Roman" w:hAnsi="Times New Roman" w:cs="Times New Roman"/>
          <w:sz w:val="28"/>
          <w:szCs w:val="28"/>
        </w:rPr>
        <w:t>а</w:t>
      </w:r>
      <w:r w:rsidRPr="009E3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Молчанова Ольга Владимировна - заместитель председателя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жилищного отдела Управления земельных и имущественных отношений 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>Увельского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Павловна - секретарь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начальник отдела муниципального имущества Управления земельных и имущественных отношений 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– Крымская Наталья Викторовна - член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архитектуры и градостроительства 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>Увельского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Дмитриевна - член комиссии.</w:t>
      </w:r>
    </w:p>
    <w:p w:rsidR="00685CC7" w:rsidRPr="0014541C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1C">
        <w:rPr>
          <w:rFonts w:ascii="Times New Roman" w:hAnsi="Times New Roman" w:cs="Times New Roman"/>
          <w:sz w:val="28"/>
          <w:szCs w:val="28"/>
        </w:rPr>
        <w:t xml:space="preserve">Начальник правового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4541C">
        <w:rPr>
          <w:rFonts w:ascii="Times New Roman" w:hAnsi="Times New Roman" w:cs="Times New Roman"/>
          <w:sz w:val="28"/>
          <w:szCs w:val="28"/>
        </w:rPr>
        <w:t xml:space="preserve">администрации Увельского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14541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Голова Надежда Юрьевна - член комиссии,</w:t>
      </w:r>
      <w:r w:rsidRPr="001454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4541C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541C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ЖКХ и КС Кривоногова Светлана Михайловна - член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территориального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 - член комиссии.</w:t>
      </w:r>
    </w:p>
    <w:p w:rsidR="00685CC7" w:rsidRDefault="00685CC7" w:rsidP="00685CC7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полиции (по согласованию).</w:t>
      </w:r>
    </w:p>
    <w:p w:rsidR="00685CC7" w:rsidRDefault="00685CC7" w:rsidP="00685CC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5CC7" w:rsidRDefault="00685CC7" w:rsidP="00685C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CC7" w:rsidRDefault="00685CC7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94D" w:rsidRPr="00D677A4" w:rsidRDefault="0064194D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5CC7">
        <w:rPr>
          <w:rFonts w:ascii="Times New Roman" w:hAnsi="Times New Roman" w:cs="Times New Roman"/>
          <w:sz w:val="24"/>
          <w:szCs w:val="24"/>
        </w:rPr>
        <w:t>2</w:t>
      </w:r>
    </w:p>
    <w:p w:rsidR="0064194D" w:rsidRPr="00D677A4" w:rsidRDefault="0064194D" w:rsidP="008C36CC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постановлению </w:t>
      </w:r>
      <w:r w:rsidR="00D677A4" w:rsidRPr="00D677A4">
        <w:rPr>
          <w:rFonts w:ascii="Times New Roman" w:hAnsi="Times New Roman" w:cs="Times New Roman"/>
          <w:sz w:val="24"/>
          <w:szCs w:val="24"/>
        </w:rPr>
        <w:t>А</w:t>
      </w:r>
      <w:r w:rsidRPr="00D677A4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64194D" w:rsidRPr="00D677A4" w:rsidRDefault="0064194D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52E11" w:rsidRPr="00D677A4">
        <w:rPr>
          <w:rFonts w:ascii="Times New Roman" w:hAnsi="Times New Roman" w:cs="Times New Roman"/>
          <w:sz w:val="24"/>
          <w:szCs w:val="24"/>
        </w:rPr>
        <w:t xml:space="preserve">Увельского муниципального </w:t>
      </w:r>
      <w:r w:rsidR="00BC5582" w:rsidRPr="00D677A4">
        <w:rPr>
          <w:rFonts w:ascii="Times New Roman" w:hAnsi="Times New Roman" w:cs="Times New Roman"/>
          <w:sz w:val="24"/>
          <w:szCs w:val="24"/>
        </w:rPr>
        <w:t>округ</w:t>
      </w:r>
      <w:r w:rsidR="00652E11" w:rsidRPr="00D677A4">
        <w:rPr>
          <w:rFonts w:ascii="Times New Roman" w:hAnsi="Times New Roman" w:cs="Times New Roman"/>
          <w:sz w:val="24"/>
          <w:szCs w:val="24"/>
        </w:rPr>
        <w:t>а</w:t>
      </w:r>
    </w:p>
    <w:p w:rsidR="00BC5582" w:rsidRPr="00D677A4" w:rsidRDefault="00BC5582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>«____» ____________2026 г.</w:t>
      </w:r>
    </w:p>
    <w:p w:rsidR="0064194D" w:rsidRDefault="0064194D" w:rsidP="00641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9DB" w:rsidRDefault="00E609DB" w:rsidP="00E6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C97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работе комиссии по осуществлению контроля за использование жилых помещений муниципального жилищного фонда, предоставленных по договорам социального найма</w:t>
      </w:r>
      <w:r w:rsidR="00F74E39">
        <w:rPr>
          <w:rFonts w:ascii="Times New Roman" w:hAnsi="Times New Roman" w:cs="Times New Roman"/>
          <w:sz w:val="28"/>
          <w:szCs w:val="28"/>
        </w:rPr>
        <w:t xml:space="preserve"> на территории Увельского муниципального округа</w:t>
      </w:r>
    </w:p>
    <w:p w:rsidR="005D2C39" w:rsidRDefault="005D2C3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3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97A89" w:rsidRDefault="00C97A8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C39" w:rsidRDefault="005D2C39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39">
        <w:rPr>
          <w:rFonts w:ascii="Times New Roman" w:hAnsi="Times New Roman" w:cs="Times New Roman"/>
          <w:sz w:val="28"/>
          <w:szCs w:val="28"/>
        </w:rPr>
        <w:t>1.</w:t>
      </w:r>
      <w:r w:rsidR="00A273A5" w:rsidRPr="005D2C39">
        <w:rPr>
          <w:rFonts w:ascii="Times New Roman" w:hAnsi="Times New Roman" w:cs="Times New Roman"/>
          <w:sz w:val="28"/>
          <w:szCs w:val="28"/>
        </w:rPr>
        <w:t>1</w:t>
      </w:r>
      <w:r w:rsidR="00A273A5">
        <w:rPr>
          <w:rFonts w:ascii="Times New Roman" w:hAnsi="Times New Roman" w:cs="Times New Roman"/>
          <w:sz w:val="28"/>
          <w:szCs w:val="28"/>
        </w:rPr>
        <w:t>. Комиссия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контроля за использованием жилых помещений муниципального жилищного фонда, предоставленных по договорам </w:t>
      </w:r>
      <w:r w:rsidR="009D7B9D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="002E4E04" w:rsidRPr="002E4E04">
        <w:rPr>
          <w:rFonts w:ascii="Times New Roman" w:hAnsi="Times New Roman" w:cs="Times New Roman"/>
          <w:sz w:val="28"/>
          <w:szCs w:val="28"/>
        </w:rPr>
        <w:t>(</w:t>
      </w:r>
      <w:r w:rsidR="002E4E04">
        <w:rPr>
          <w:rFonts w:ascii="Times New Roman" w:hAnsi="Times New Roman" w:cs="Times New Roman"/>
          <w:sz w:val="28"/>
          <w:szCs w:val="28"/>
        </w:rPr>
        <w:t>далее Комиссия) образована с целью:</w:t>
      </w:r>
    </w:p>
    <w:p w:rsidR="002E4E04" w:rsidRDefault="002E4E04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контроля за надлежащим использованием жилых помещений и обеспечение надлежащего санитарного и технического состояния жилых помещений нанимателя по договорам социального найма;</w:t>
      </w:r>
    </w:p>
    <w:p w:rsidR="002E4E04" w:rsidRDefault="002E4E04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обстоятельств, свидетельствующих о наличии трудной жизненной ситуац</w:t>
      </w:r>
      <w:r w:rsidR="00E34016">
        <w:rPr>
          <w:rFonts w:ascii="Times New Roman" w:hAnsi="Times New Roman" w:cs="Times New Roman"/>
          <w:sz w:val="28"/>
          <w:szCs w:val="28"/>
        </w:rPr>
        <w:t>ии (</w:t>
      </w:r>
      <w:r>
        <w:rPr>
          <w:rFonts w:ascii="Times New Roman" w:hAnsi="Times New Roman" w:cs="Times New Roman"/>
          <w:sz w:val="28"/>
          <w:szCs w:val="28"/>
        </w:rPr>
        <w:t>отсутствие постоянного заработка, иного дохода, длительная болезнь,</w:t>
      </w:r>
      <w:r w:rsidR="00E34016">
        <w:rPr>
          <w:rFonts w:ascii="Times New Roman" w:hAnsi="Times New Roman" w:cs="Times New Roman"/>
          <w:sz w:val="28"/>
          <w:szCs w:val="28"/>
        </w:rPr>
        <w:t xml:space="preserve"> инвалидность лица, препятствующая добросовестному исполнению обязанностей нанимателя, не проживание лица в связи с нахождением в медицинской организации, отбывания наказания, длительной служебной командировкой).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образуется в составе председателя, заместителя председателя, секретаря и членов комиссии. Персональный состав и изменения в составе комиссии утверждаются постановлением администрации </w:t>
      </w:r>
      <w:r w:rsidR="00813568">
        <w:rPr>
          <w:rFonts w:ascii="Times New Roman" w:hAnsi="Times New Roman" w:cs="Times New Roman"/>
          <w:sz w:val="28"/>
          <w:szCs w:val="28"/>
        </w:rPr>
        <w:t>Увельского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3568">
        <w:rPr>
          <w:rFonts w:ascii="Times New Roman" w:hAnsi="Times New Roman" w:cs="Times New Roman"/>
          <w:sz w:val="28"/>
          <w:szCs w:val="28"/>
        </w:rPr>
        <w:t xml:space="preserve">ого </w:t>
      </w:r>
      <w:r w:rsidR="00BC5582">
        <w:rPr>
          <w:rFonts w:ascii="Times New Roman" w:hAnsi="Times New Roman" w:cs="Times New Roman"/>
          <w:sz w:val="28"/>
          <w:szCs w:val="28"/>
        </w:rPr>
        <w:t>округ</w:t>
      </w:r>
      <w:r w:rsidR="008135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73A5">
        <w:rPr>
          <w:rFonts w:ascii="Times New Roman" w:hAnsi="Times New Roman" w:cs="Times New Roman"/>
          <w:sz w:val="28"/>
          <w:szCs w:val="28"/>
        </w:rPr>
        <w:t>3.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Федеральными законами, Законами </w:t>
      </w:r>
      <w:r w:rsidR="00813568">
        <w:rPr>
          <w:rFonts w:ascii="Times New Roman" w:hAnsi="Times New Roman" w:cs="Times New Roman"/>
          <w:sz w:val="28"/>
          <w:szCs w:val="28"/>
        </w:rPr>
        <w:t>Челябинской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по вопросам, относящимся к компетенции Комиссии, а </w:t>
      </w:r>
      <w:r w:rsidR="00A273A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E34016" w:rsidRDefault="00E34016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16">
        <w:rPr>
          <w:rFonts w:ascii="Times New Roman" w:hAnsi="Times New Roman" w:cs="Times New Roman"/>
          <w:b/>
          <w:sz w:val="28"/>
          <w:szCs w:val="28"/>
        </w:rPr>
        <w:t>2.Задачи Комиссии</w:t>
      </w:r>
    </w:p>
    <w:p w:rsidR="00C97A89" w:rsidRDefault="00C97A89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016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использованием жилых помещений осуществляется в целях обеспечения надлежащего состояния и предотвращения нецелевого использования жилых домов и квартир, предоставленных по договорам социального найма.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A44D3">
        <w:rPr>
          <w:rFonts w:ascii="Times New Roman" w:hAnsi="Times New Roman" w:cs="Times New Roman"/>
          <w:sz w:val="28"/>
          <w:szCs w:val="28"/>
        </w:rPr>
        <w:t xml:space="preserve">Члены комиссии при обследовании жилых помещений выполняют следующие задачи: 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2.2.1.Проводят работу  по разъяснению условий и порядка использования жилых помещений.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2.2.2.Выявляют случаи использования жилых помещений не в соответствии с их назначением.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2.2.3.Выявляют и предупреждают правонарушения, предусмотренные Жилищным кодексом Российской Федерации, законодательством, договорами социального найма и другими нормативно-правовыми актами.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2.2.4.Составляют акт обследования жилого помещения.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2.2.5.Выполняют фотосъемку обследуемого помещения.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6017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Комиссия осуществляет обследование жилых помещений в следующих формах и периодичностью: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-плановая выездная проверка муниципальных жилых помещений – 1 раз в год;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-внеплановая выездная </w:t>
      </w:r>
      <w:r w:rsidR="00A273A5">
        <w:rPr>
          <w:rFonts w:ascii="Times New Roman" w:hAnsi="Times New Roman" w:cs="Times New Roman"/>
          <w:sz w:val="28"/>
          <w:szCs w:val="28"/>
        </w:rPr>
        <w:t>проверка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помещений, в случаях предусмотренных пунктом 3.5. Положения.</w:t>
      </w:r>
    </w:p>
    <w:p w:rsidR="00C97A89" w:rsidRDefault="00C97A89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01F" w:rsidRDefault="00AC601F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3.Права и обязанности Комиссии</w:t>
      </w:r>
    </w:p>
    <w:p w:rsidR="00C97A89" w:rsidRDefault="00C97A89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01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Комиссия осуществляет контроль использования жилых помещений муниципального жилищного фонда в целях: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поддержания надлежащего санитарно-технического состояния жилых помещений;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85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 факта переустройства и (или) перепланировки жилого помещения в нарушение установленного порядка;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выявления обстоятельств, свидетельствующих о наличии трудной жизненной ситуации.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ходе проверки Комиссия выезжает к месту нахождения жилого помещения, осуществляет внешний осмотр </w:t>
      </w:r>
      <w:r w:rsidR="006F0B7B">
        <w:rPr>
          <w:rFonts w:ascii="Times New Roman" w:hAnsi="Times New Roman" w:cs="Times New Roman"/>
          <w:sz w:val="28"/>
          <w:szCs w:val="28"/>
        </w:rPr>
        <w:t>жилого помещения, осуществляет внутренний осмотр жилого помещения, проверяет санитарное и техническое состояние жилого помещения, благоустройство жилого помещения, проверяет исправность работы коммунальных систем, полноту и своевременность внесения платежей за коммунальные услуги, устанавливает факт проживания (не проживания) в жилом помещении нанимателей, выявляет наличие обстоятельств, свидетельствующих о наличии трудной жизненной ситуации.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ходе проверки  Комиссия вправе истребовать от нанимателей жилого помещения договор социального найма жилого помещения, документы подтверждающие законность проживания в жилом помещении посторонних лиц, документы, подтверждающие полноту и своевременность внесения платежей за коммунальные услуги, документы, подтверждающие правомерность переустройств и (или)  перепланировки жилого помещения.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 итогам проверки в течение 7 рабочих дней с момента ее завершения составляется акт проверки с указанием даты проверки, описанием результата осмотра жилого помещения, устраненных выявленных ранее нарушений, рекомендаций по устранению вновь выявленных нарушений, в случае выявленных нарушений указывается предположительный срок проведения дополнительной проверки для проверки устранения выявленных нарушений. 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 обследования по результатам проверки составляется в двух экземплярах, один из которых в деле администрации, второй направляется нанимателю жилого помещения.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может быть оспорен нанимателем в судебном порядке.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в ходе обследования признаков нарушения норм санитарного законодательства, требований пожарной безопасности, экологической и иной безопасности, Комиссия направляет соответствующую информацию в территориальные подразделения государственного контроля и надзора в сферах санитарно-эпидемиологической, пожарной, экологической и иной безопасности.</w:t>
      </w:r>
    </w:p>
    <w:p w:rsidR="006F0B7B" w:rsidRPr="00601516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случаях к акту прилагается информация указанных органов, полученная по результатам проведенных проверок, представляемая в администрацию </w:t>
      </w:r>
      <w:r w:rsidR="00913F1E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582">
        <w:rPr>
          <w:rFonts w:ascii="Times New Roman" w:hAnsi="Times New Roman" w:cs="Times New Roman"/>
          <w:sz w:val="28"/>
          <w:szCs w:val="28"/>
        </w:rPr>
        <w:t>округ</w:t>
      </w:r>
      <w:r w:rsidR="00913F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01F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Дополнительная проверка проводится в случае выявленных в ходе проведения проверки нарушений в сроки, указанные в акте проверки, а также в случае поступления в орган местного самоуправления сообщения от заинтересованных лиц (родственников, соседей нанимателей жилых помещений) о ненадлежащем использовании жилых помещений и (или) незаконном распоряжении жилыми помещениями, ненадлежащем санитарном и техническом состоянии жилых помещений в течени</w:t>
      </w:r>
      <w:r w:rsidR="00BD06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с момента поступления указанного сообщения. </w:t>
      </w:r>
    </w:p>
    <w:p w:rsidR="00601516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BD06FE">
        <w:rPr>
          <w:rFonts w:ascii="Times New Roman" w:hAnsi="Times New Roman" w:cs="Times New Roman"/>
          <w:sz w:val="28"/>
          <w:szCs w:val="28"/>
        </w:rPr>
        <w:t>Комиссия имеет право привлекать к участию в своей работе компетентных специалистов.</w:t>
      </w:r>
    </w:p>
    <w:p w:rsidR="00BD06FE" w:rsidRDefault="00BD06F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обследования жилого помещения подписывается всеми членами комиссии участвовавшими в обследовании. 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Комиссии, имеющие особое мнение, излагают его в письменном виде, которое прилагается  к акту обследования жилого помещения с обоснованиями, имеющими ссылки на действующие нормативно-правовые акты.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0AE" w:rsidRDefault="005A70AE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E">
        <w:rPr>
          <w:rFonts w:ascii="Times New Roman" w:hAnsi="Times New Roman" w:cs="Times New Roman"/>
          <w:b/>
          <w:sz w:val="28"/>
          <w:szCs w:val="28"/>
        </w:rPr>
        <w:t>4.Организация работы Комиссии</w:t>
      </w:r>
    </w:p>
    <w:p w:rsidR="005A70AE" w:rsidRDefault="005A70AE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A70AE">
        <w:rPr>
          <w:rFonts w:ascii="Times New Roman" w:hAnsi="Times New Roman" w:cs="Times New Roman"/>
          <w:sz w:val="28"/>
          <w:szCs w:val="28"/>
        </w:rPr>
        <w:t xml:space="preserve">Свою деятельность Комиссия осуществляет посредством проведения проверок (с выездом на место), составления акта обследования жилого помещения по результатам проверки, рассмотрения предоставленных материалов и документов. 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A70AE">
        <w:rPr>
          <w:rFonts w:ascii="Times New Roman" w:hAnsi="Times New Roman" w:cs="Times New Roman"/>
          <w:sz w:val="28"/>
          <w:szCs w:val="28"/>
        </w:rPr>
        <w:t xml:space="preserve">Работу  Комиссии возглавляет ее председатель, а в случае его отсутствия – заместитель председателя Комиссии. 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A70AE">
        <w:rPr>
          <w:rFonts w:ascii="Times New Roman" w:hAnsi="Times New Roman" w:cs="Times New Roman"/>
          <w:sz w:val="28"/>
          <w:szCs w:val="28"/>
        </w:rPr>
        <w:t>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5A70AE">
        <w:rPr>
          <w:rFonts w:ascii="Times New Roman" w:hAnsi="Times New Roman" w:cs="Times New Roman"/>
          <w:sz w:val="28"/>
          <w:szCs w:val="28"/>
        </w:rPr>
        <w:t xml:space="preserve">Секретарь Комиссии уведомляет по телефону членов комиссии о месте, дате и времени проведения и повестке дня, ведет рабочую  документацию Комиссии, обеспечивает оформление актов обследования </w:t>
      </w:r>
      <w:r w:rsidR="005A70AE">
        <w:rPr>
          <w:rFonts w:ascii="Times New Roman" w:hAnsi="Times New Roman" w:cs="Times New Roman"/>
          <w:sz w:val="28"/>
          <w:szCs w:val="28"/>
        </w:rPr>
        <w:lastRenderedPageBreak/>
        <w:t xml:space="preserve">жилых помещений. Секретарь комиссии является членом комиссии с правом решающего голоса. 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Члены Комиссии: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Имею право письменно излагать особое мнение в письменном виде, которое прилагается к актам обследования жилых помещений, с обоснованиями, имеющими ссылки на действующие законодательные и нормативные акты;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Вносить предложения  по работе комиссии;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Организовать в пределах своих полномочий реализацию решения комиссии.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4.6.Председатель, секретарь Комиссии вправе вести деловую переписку от имени Комиссии и представлять ее в других  организациях.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4.7.Оформление акта обследования жилого помещения осуществляется в течение 7 рабочих дней с моменты окончания обследования жилого помещения.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4.8.Комиссия правомочна принимать решения по результатам обследования жилых помещений, если присутствует не менее 2/3 от общего количества членов Комиссии. При равенстве голосов, решающим голосом является голос председательствующего на Комиссии.</w:t>
      </w:r>
    </w:p>
    <w:p w:rsidR="00DE65EA" w:rsidRPr="005A70AE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4.9.Решение Комиссии является рекомендательным для принятия правового акта администрацией </w:t>
      </w:r>
      <w:r w:rsidR="00913F1E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C5582">
        <w:rPr>
          <w:rFonts w:ascii="Times New Roman" w:hAnsi="Times New Roman" w:cs="Times New Roman"/>
          <w:sz w:val="28"/>
          <w:szCs w:val="28"/>
        </w:rPr>
        <w:t>округ</w:t>
      </w:r>
      <w:r w:rsidR="00913F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6FE" w:rsidRDefault="00BD06F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7A4" w:rsidRPr="00D677A4" w:rsidRDefault="00D677A4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Приложение № </w:t>
      </w:r>
      <w:r w:rsidR="00685CC7">
        <w:rPr>
          <w:rFonts w:ascii="Times New Roman" w:hAnsi="Times New Roman" w:cs="Times New Roman"/>
          <w:sz w:val="24"/>
          <w:szCs w:val="24"/>
        </w:rPr>
        <w:t>1</w:t>
      </w:r>
    </w:p>
    <w:p w:rsidR="00D677A4" w:rsidRDefault="00D677A4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Положению о работе комиссии по осуществлению контроля за использование </w:t>
      </w:r>
    </w:p>
    <w:p w:rsidR="00D677A4" w:rsidRDefault="00D677A4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proofErr w:type="gramStart"/>
      <w:r w:rsidRPr="00D677A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67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7A4" w:rsidRDefault="00D677A4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жилищного фонда, </w:t>
      </w:r>
      <w:proofErr w:type="gramStart"/>
      <w:r w:rsidRPr="00D677A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D677A4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8C36CC" w:rsidRDefault="00D677A4" w:rsidP="00D6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A4">
        <w:rPr>
          <w:rFonts w:ascii="Times New Roman" w:hAnsi="Times New Roman" w:cs="Times New Roman"/>
          <w:sz w:val="24"/>
          <w:szCs w:val="24"/>
        </w:rPr>
        <w:t xml:space="preserve"> договорам социального найма</w:t>
      </w:r>
    </w:p>
    <w:p w:rsidR="00A1100F" w:rsidRDefault="00A1100F" w:rsidP="008C36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100F" w:rsidRDefault="002156D7" w:rsidP="002156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Форма акта обследования жилого помещения муниципального жилищного фонда</w:t>
      </w:r>
    </w:p>
    <w:p w:rsidR="00D677A4" w:rsidRDefault="00D677A4" w:rsidP="002156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обследования: 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обследования: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Наниматель: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обследования: </w:t>
      </w:r>
      <w:r>
        <w:rPr>
          <w:rFonts w:ascii="Times New Roman" w:hAnsi="Times New Roman" w:cs="Times New Roman"/>
          <w:sz w:val="28"/>
          <w:szCs w:val="28"/>
        </w:rPr>
        <w:t>осуществление планового/внепланового контроля за использованием жилого помещения муниципального жилищного фонда, распоряжением жилым помещением, обеспечением надлежащего санитарного и технического состояния жилого помещения.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Обследование проводили:</w:t>
      </w:r>
    </w:p>
    <w:p w:rsidR="00AE2274" w:rsidRDefault="00AE2274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Объект обследования: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по вышеуказанному адресу представляет собой _____ комнатную квартиру (дом), расположенную (расположенного) в _____ этажном доме.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площадь:</w:t>
      </w:r>
      <w:r>
        <w:rPr>
          <w:rFonts w:ascii="Times New Roman" w:hAnsi="Times New Roman" w:cs="Times New Roman"/>
          <w:sz w:val="28"/>
          <w:szCs w:val="28"/>
        </w:rPr>
        <w:t xml:space="preserve"> _______ кв.м.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собственности: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жилищный фонд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предоставления жилья: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По данному адресу проживают: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жилого помещения: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 xml:space="preserve">- оконные блоки 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 межкомнатные двери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-входная дверь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-радиаторы отопления (печка)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-розетки и выключатели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-газовая плита/смесители/сантехника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Санитарное состояние помещения: 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хорошее/</w:t>
      </w:r>
      <w:r w:rsidRPr="002156D7">
        <w:rPr>
          <w:rFonts w:ascii="Times New Roman" w:hAnsi="Times New Roman" w:cs="Times New Roman"/>
          <w:sz w:val="28"/>
          <w:szCs w:val="28"/>
        </w:rPr>
        <w:t>удовлетворительное/неудовлетворительное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Имеющиеся задолженности: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Занятость: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Наличие инвалидности:</w:t>
      </w:r>
    </w:p>
    <w:p w:rsidR="002156D7" w:rsidRDefault="002156D7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В момент посещения в жилом помещении находился:</w:t>
      </w:r>
      <w:r>
        <w:rPr>
          <w:rFonts w:ascii="Times New Roman" w:hAnsi="Times New Roman" w:cs="Times New Roman"/>
          <w:sz w:val="28"/>
          <w:szCs w:val="28"/>
        </w:rPr>
        <w:t xml:space="preserve"> ФИО, который/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предупрежден/а о необходимости своевременной оплаты коммунальных услуг, поддержания порядка в жилом помещении, а </w:t>
      </w:r>
      <w:r w:rsidR="0083621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о запрете сдачи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помещения, бе</w:t>
      </w:r>
      <w:r w:rsidR="000B0CB7">
        <w:rPr>
          <w:rFonts w:ascii="Times New Roman" w:hAnsi="Times New Roman" w:cs="Times New Roman"/>
          <w:sz w:val="28"/>
          <w:szCs w:val="28"/>
        </w:rPr>
        <w:t>з письменного согласия админист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B0C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AE2274" w:rsidRDefault="00AE2274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CB7" w:rsidRDefault="00C97A89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36215" w:rsidRPr="000B0CB7">
        <w:rPr>
          <w:rFonts w:ascii="Times New Roman" w:hAnsi="Times New Roman" w:cs="Times New Roman"/>
          <w:b/>
          <w:sz w:val="28"/>
          <w:szCs w:val="28"/>
        </w:rPr>
        <w:t>АКЛЮЧЕНИЕ:</w:t>
      </w:r>
      <w:r w:rsidR="00836215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0B0CB7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1100F" w:rsidRPr="000B0CB7" w:rsidRDefault="000B0CB7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A1100F" w:rsidRPr="00E34016" w:rsidRDefault="00A1100F" w:rsidP="000B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100F" w:rsidRPr="00E34016" w:rsidSect="00652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6A" w:rsidRDefault="00C3116A" w:rsidP="000B0CB7">
      <w:pPr>
        <w:spacing w:after="0" w:line="240" w:lineRule="auto"/>
      </w:pPr>
      <w:r>
        <w:separator/>
      </w:r>
    </w:p>
  </w:endnote>
  <w:endnote w:type="continuationSeparator" w:id="0">
    <w:p w:rsidR="00C3116A" w:rsidRDefault="00C3116A" w:rsidP="000B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39" w:rsidRDefault="00F74E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39" w:rsidRDefault="00F74E3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39" w:rsidRDefault="00F74E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6A" w:rsidRDefault="00C3116A" w:rsidP="000B0CB7">
      <w:pPr>
        <w:spacing w:after="0" w:line="240" w:lineRule="auto"/>
      </w:pPr>
      <w:r>
        <w:separator/>
      </w:r>
    </w:p>
  </w:footnote>
  <w:footnote w:type="continuationSeparator" w:id="0">
    <w:p w:rsidR="00C3116A" w:rsidRDefault="00C3116A" w:rsidP="000B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39" w:rsidRDefault="00F74E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30" w:rsidRPr="00A77497" w:rsidRDefault="00F74E39" w:rsidP="00652D3A">
    <w:pPr>
      <w:pStyle w:val="a5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39" w:rsidRDefault="00F74E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63D"/>
    <w:multiLevelType w:val="hybridMultilevel"/>
    <w:tmpl w:val="8E2E008E"/>
    <w:lvl w:ilvl="0" w:tplc="CF1CE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3065AF7"/>
    <w:multiLevelType w:val="hybridMultilevel"/>
    <w:tmpl w:val="DA405F12"/>
    <w:lvl w:ilvl="0" w:tplc="BC14D0B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09" w:hanging="180"/>
      </w:pPr>
      <w:rPr>
        <w:rFonts w:cs="Times New Roman"/>
      </w:rPr>
    </w:lvl>
  </w:abstractNum>
  <w:abstractNum w:abstractNumId="2">
    <w:nsid w:val="52152D60"/>
    <w:multiLevelType w:val="hybridMultilevel"/>
    <w:tmpl w:val="F738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90D"/>
    <w:rsid w:val="000B0CB7"/>
    <w:rsid w:val="000D4837"/>
    <w:rsid w:val="00113EBC"/>
    <w:rsid w:val="0014541C"/>
    <w:rsid w:val="001A73A3"/>
    <w:rsid w:val="002156D7"/>
    <w:rsid w:val="002367E4"/>
    <w:rsid w:val="0026017E"/>
    <w:rsid w:val="002731D8"/>
    <w:rsid w:val="002E4E04"/>
    <w:rsid w:val="003B0CA8"/>
    <w:rsid w:val="003F4D48"/>
    <w:rsid w:val="00472406"/>
    <w:rsid w:val="004B1E09"/>
    <w:rsid w:val="004B7152"/>
    <w:rsid w:val="004C5F4D"/>
    <w:rsid w:val="00530D18"/>
    <w:rsid w:val="005854F0"/>
    <w:rsid w:val="005A70AE"/>
    <w:rsid w:val="005D2C39"/>
    <w:rsid w:val="00601516"/>
    <w:rsid w:val="00614ACD"/>
    <w:rsid w:val="0064194D"/>
    <w:rsid w:val="00652D3A"/>
    <w:rsid w:val="00652E11"/>
    <w:rsid w:val="00685CC7"/>
    <w:rsid w:val="006A188E"/>
    <w:rsid w:val="006F0B7B"/>
    <w:rsid w:val="0070768C"/>
    <w:rsid w:val="00763F51"/>
    <w:rsid w:val="00781D7F"/>
    <w:rsid w:val="007B4194"/>
    <w:rsid w:val="007C452F"/>
    <w:rsid w:val="007C6D30"/>
    <w:rsid w:val="00813568"/>
    <w:rsid w:val="00836215"/>
    <w:rsid w:val="008425C4"/>
    <w:rsid w:val="00885858"/>
    <w:rsid w:val="008C36CC"/>
    <w:rsid w:val="008D1AB5"/>
    <w:rsid w:val="008E5B3F"/>
    <w:rsid w:val="00913F1E"/>
    <w:rsid w:val="009D7B9D"/>
    <w:rsid w:val="009E3DBA"/>
    <w:rsid w:val="009F40A5"/>
    <w:rsid w:val="00A1100F"/>
    <w:rsid w:val="00A273A5"/>
    <w:rsid w:val="00A41B67"/>
    <w:rsid w:val="00A50022"/>
    <w:rsid w:val="00A67D81"/>
    <w:rsid w:val="00A77497"/>
    <w:rsid w:val="00AA305E"/>
    <w:rsid w:val="00AC601F"/>
    <w:rsid w:val="00AE2274"/>
    <w:rsid w:val="00B1189D"/>
    <w:rsid w:val="00B57FFC"/>
    <w:rsid w:val="00BA44D3"/>
    <w:rsid w:val="00BC5582"/>
    <w:rsid w:val="00BD06FE"/>
    <w:rsid w:val="00BF1997"/>
    <w:rsid w:val="00C3116A"/>
    <w:rsid w:val="00C4372B"/>
    <w:rsid w:val="00C438C1"/>
    <w:rsid w:val="00C942FA"/>
    <w:rsid w:val="00C97A89"/>
    <w:rsid w:val="00CB490D"/>
    <w:rsid w:val="00CD2A6C"/>
    <w:rsid w:val="00CF52E0"/>
    <w:rsid w:val="00D17A60"/>
    <w:rsid w:val="00D677A4"/>
    <w:rsid w:val="00DE65EA"/>
    <w:rsid w:val="00E34016"/>
    <w:rsid w:val="00E609DB"/>
    <w:rsid w:val="00E61D30"/>
    <w:rsid w:val="00E70503"/>
    <w:rsid w:val="00EE4350"/>
    <w:rsid w:val="00EE5864"/>
    <w:rsid w:val="00EF3953"/>
    <w:rsid w:val="00F16DCE"/>
    <w:rsid w:val="00F22713"/>
    <w:rsid w:val="00F74E39"/>
    <w:rsid w:val="00F8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0CB7"/>
  </w:style>
  <w:style w:type="paragraph" w:styleId="a7">
    <w:name w:val="footer"/>
    <w:basedOn w:val="a"/>
    <w:link w:val="a8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CB7"/>
  </w:style>
  <w:style w:type="character" w:styleId="a9">
    <w:name w:val="Hyperlink"/>
    <w:basedOn w:val="a0"/>
    <w:uiPriority w:val="99"/>
    <w:semiHidden/>
    <w:unhideWhenUsed/>
    <w:rsid w:val="008C36C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E3DB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5C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85CC7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85CC7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</w:rPr>
  </w:style>
  <w:style w:type="paragraph" w:styleId="ac">
    <w:name w:val="No Spacing"/>
    <w:uiPriority w:val="1"/>
    <w:qFormat/>
    <w:rsid w:val="00685CC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0CB7"/>
  </w:style>
  <w:style w:type="paragraph" w:styleId="a7">
    <w:name w:val="footer"/>
    <w:basedOn w:val="a"/>
    <w:link w:val="a8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CB7"/>
  </w:style>
  <w:style w:type="character" w:styleId="a9">
    <w:name w:val="Hyperlink"/>
    <w:basedOn w:val="a0"/>
    <w:uiPriority w:val="99"/>
    <w:semiHidden/>
    <w:unhideWhenUsed/>
    <w:rsid w:val="008C36C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uvelka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cp:lastPrinted>2026-06-02T10:47:00Z</cp:lastPrinted>
  <dcterms:created xsi:type="dcterms:W3CDTF">2026-06-02T10:30:00Z</dcterms:created>
  <dcterms:modified xsi:type="dcterms:W3CDTF">2026-06-03T06:10:00Z</dcterms:modified>
</cp:coreProperties>
</file>